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F" w:rsidRPr="00D90C86" w:rsidRDefault="0083613F" w:rsidP="00D90C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90C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Научно-практическая конференция </w:t>
      </w:r>
      <w:r w:rsidR="0017134F" w:rsidRPr="00D90C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для школьников </w:t>
      </w:r>
    </w:p>
    <w:p w:rsidR="0083613F" w:rsidRDefault="0083613F" w:rsidP="00D90C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90C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«Наука – наше будущее»</w:t>
      </w:r>
    </w:p>
    <w:p w:rsidR="00D90C86" w:rsidRPr="00D90C86" w:rsidRDefault="00D90C86" w:rsidP="00D90C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0C86" w:rsidRPr="00DA6058" w:rsidRDefault="00D90C86" w:rsidP="00D90C8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b/>
          <w:sz w:val="24"/>
        </w:rPr>
        <w:t>2</w:t>
      </w:r>
      <w:r w:rsidR="00430E0E">
        <w:rPr>
          <w:rFonts w:ascii="Times New Roman" w:hAnsi="Times New Roman" w:cs="Times New Roman"/>
          <w:b/>
          <w:sz w:val="24"/>
        </w:rPr>
        <w:t>4</w:t>
      </w:r>
      <w:r w:rsidRPr="00DA6058">
        <w:rPr>
          <w:rFonts w:ascii="Times New Roman" w:hAnsi="Times New Roman" w:cs="Times New Roman"/>
          <w:b/>
          <w:sz w:val="24"/>
        </w:rPr>
        <w:t xml:space="preserve"> апреля 20</w:t>
      </w:r>
      <w:r w:rsidR="00430E0E">
        <w:rPr>
          <w:rFonts w:ascii="Times New Roman" w:hAnsi="Times New Roman" w:cs="Times New Roman"/>
          <w:b/>
          <w:sz w:val="24"/>
        </w:rPr>
        <w:t>20</w:t>
      </w:r>
      <w:r w:rsidRPr="00DA6058">
        <w:rPr>
          <w:rFonts w:ascii="Times New Roman" w:hAnsi="Times New Roman" w:cs="Times New Roman"/>
          <w:b/>
          <w:sz w:val="24"/>
        </w:rPr>
        <w:t xml:space="preserve"> года</w:t>
      </w:r>
      <w:r w:rsidRPr="00DA6058">
        <w:rPr>
          <w:rFonts w:ascii="Times New Roman" w:hAnsi="Times New Roman" w:cs="Times New Roman"/>
          <w:sz w:val="24"/>
        </w:rPr>
        <w:t xml:space="preserve"> на базе </w:t>
      </w:r>
      <w:r w:rsidRPr="00DA6058">
        <w:rPr>
          <w:rFonts w:ascii="Times New Roman" w:hAnsi="Times New Roman" w:cs="Times New Roman"/>
          <w:noProof/>
          <w:sz w:val="24"/>
        </w:rPr>
        <w:t>Хакасского технического института –</w:t>
      </w:r>
      <w:r w:rsidRPr="00DA605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A6058">
        <w:rPr>
          <w:rFonts w:ascii="Times New Roman" w:hAnsi="Times New Roman" w:cs="Times New Roman"/>
          <w:sz w:val="24"/>
          <w:szCs w:val="28"/>
        </w:rPr>
        <w:t>филиала федерального государственного автономного образовательного учреждения высшего образования «Сибирский федеральный университет» пройдет Научно-практическая конференция</w:t>
      </w:r>
      <w:r w:rsidRPr="00DA6058">
        <w:rPr>
          <w:rFonts w:ascii="Times New Roman" w:hAnsi="Times New Roman" w:cs="Times New Roman"/>
          <w:noProof/>
          <w:sz w:val="24"/>
        </w:rPr>
        <w:t xml:space="preserve"> для школьников </w:t>
      </w:r>
      <w:r w:rsidRPr="00DA6058">
        <w:rPr>
          <w:rFonts w:ascii="Times New Roman" w:hAnsi="Times New Roman" w:cs="Times New Roman"/>
          <w:b/>
          <w:noProof/>
          <w:sz w:val="24"/>
        </w:rPr>
        <w:t>«Наука – наука наше будущее»</w:t>
      </w:r>
      <w:r w:rsidRPr="00DA6058">
        <w:rPr>
          <w:sz w:val="24"/>
          <w:szCs w:val="28"/>
        </w:rPr>
        <w:t xml:space="preserve"> </w:t>
      </w:r>
      <w:r w:rsidRPr="00DA6058">
        <w:rPr>
          <w:rFonts w:ascii="Times New Roman" w:hAnsi="Times New Roman" w:cs="Times New Roman"/>
          <w:noProof/>
          <w:sz w:val="24"/>
        </w:rPr>
        <w:t>для учащихся 1-11 классов общеобразовательных школ Республики Хакасия и юга Красноярского края.</w:t>
      </w:r>
    </w:p>
    <w:p w:rsidR="00D90C86" w:rsidRPr="00DA6058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proofErr w:type="gramStart"/>
      <w:r w:rsidRPr="00DA6058">
        <w:rPr>
          <w:rFonts w:ascii="Times New Roman" w:hAnsi="Times New Roman" w:cs="Times New Roman"/>
          <w:noProof/>
          <w:sz w:val="24"/>
        </w:rPr>
        <w:t xml:space="preserve">Конференция проводится по следующим направлениям профессионального обучения: </w:t>
      </w:r>
      <w:r w:rsidRPr="00C71650">
        <w:rPr>
          <w:rFonts w:ascii="Times New Roman" w:hAnsi="Times New Roman" w:cs="Times New Roman"/>
          <w:noProof/>
          <w:sz w:val="24"/>
        </w:rPr>
        <w:t xml:space="preserve">математика; физика; информатика; обществознание; экономика; экология; </w:t>
      </w:r>
      <w:r w:rsidRPr="00DA6058">
        <w:rPr>
          <w:rFonts w:ascii="Times New Roman" w:hAnsi="Times New Roman" w:cs="Times New Roman"/>
          <w:noProof/>
          <w:sz w:val="24"/>
        </w:rPr>
        <w:t>инженерно-техническое направление.</w:t>
      </w:r>
      <w:proofErr w:type="gramEnd"/>
    </w:p>
    <w:p w:rsidR="00D90C86" w:rsidRPr="00C71650" w:rsidRDefault="00D90C86" w:rsidP="00D90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</w:rPr>
      </w:pPr>
      <w:r w:rsidRPr="00C71650">
        <w:rPr>
          <w:rFonts w:ascii="Times New Roman" w:hAnsi="Times New Roman" w:cs="Times New Roman"/>
          <w:b/>
          <w:noProof/>
          <w:sz w:val="24"/>
        </w:rPr>
        <w:t>Конференция проводится в два этапа:</w:t>
      </w:r>
    </w:p>
    <w:p w:rsidR="00D90C86" w:rsidRPr="00D90C86" w:rsidRDefault="00D90C86" w:rsidP="00D90C86">
      <w:pPr>
        <w:pStyle w:val="2"/>
        <w:numPr>
          <w:ilvl w:val="0"/>
          <w:numId w:val="4"/>
        </w:numPr>
        <w:tabs>
          <w:tab w:val="clear" w:pos="3619"/>
          <w:tab w:val="num" w:pos="1134"/>
          <w:tab w:val="num" w:pos="1495"/>
        </w:tabs>
        <w:spacing w:line="238" w:lineRule="auto"/>
        <w:ind w:left="0" w:firstLine="709"/>
        <w:rPr>
          <w:szCs w:val="28"/>
        </w:rPr>
      </w:pPr>
      <w:r w:rsidRPr="00D90C86">
        <w:rPr>
          <w:szCs w:val="28"/>
        </w:rPr>
        <w:t>Первый этап (заочный) – отбор материалов для дальнейшего участия в Конференции;</w:t>
      </w:r>
    </w:p>
    <w:p w:rsidR="00D90C86" w:rsidRPr="00D90C86" w:rsidRDefault="00D90C86" w:rsidP="00D90C86">
      <w:pPr>
        <w:pStyle w:val="2"/>
        <w:numPr>
          <w:ilvl w:val="0"/>
          <w:numId w:val="4"/>
        </w:numPr>
        <w:tabs>
          <w:tab w:val="clear" w:pos="3619"/>
          <w:tab w:val="num" w:pos="1134"/>
          <w:tab w:val="num" w:pos="1495"/>
        </w:tabs>
        <w:spacing w:line="238" w:lineRule="auto"/>
        <w:ind w:left="0" w:firstLine="709"/>
        <w:rPr>
          <w:szCs w:val="28"/>
        </w:rPr>
      </w:pPr>
      <w:r w:rsidRPr="00D90C86">
        <w:rPr>
          <w:szCs w:val="28"/>
        </w:rPr>
        <w:t>Второй этап (очный) – публичное выступление участников Конференции.</w:t>
      </w:r>
    </w:p>
    <w:p w:rsidR="00D90C86" w:rsidRPr="00DA6058" w:rsidRDefault="00D90C86" w:rsidP="00D90C86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b/>
          <w:noProof/>
          <w:sz w:val="24"/>
        </w:rPr>
        <w:t>Форма проведения Конференции</w:t>
      </w:r>
      <w:r w:rsidRPr="00DA6058">
        <w:rPr>
          <w:rFonts w:ascii="Times New Roman" w:hAnsi="Times New Roman" w:cs="Times New Roman"/>
          <w:noProof/>
          <w:sz w:val="24"/>
        </w:rPr>
        <w:t xml:space="preserve"> – </w:t>
      </w:r>
      <w:r w:rsidRPr="004C5C76">
        <w:rPr>
          <w:rFonts w:ascii="Times New Roman" w:hAnsi="Times New Roman" w:cs="Times New Roman"/>
          <w:i/>
          <w:noProof/>
          <w:sz w:val="24"/>
        </w:rPr>
        <w:t>очная</w:t>
      </w:r>
      <w:r w:rsidRPr="00DA6058">
        <w:rPr>
          <w:rFonts w:ascii="Times New Roman" w:hAnsi="Times New Roman" w:cs="Times New Roman"/>
          <w:noProof/>
          <w:sz w:val="24"/>
        </w:rPr>
        <w:t>.</w:t>
      </w:r>
    </w:p>
    <w:p w:rsidR="00D90C86" w:rsidRPr="00DA6058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b/>
          <w:noProof/>
          <w:sz w:val="24"/>
        </w:rPr>
        <w:t>Рабочий язык Конференции</w:t>
      </w:r>
      <w:r w:rsidRPr="00DA6058">
        <w:rPr>
          <w:rFonts w:ascii="Times New Roman" w:hAnsi="Times New Roman" w:cs="Times New Roman"/>
          <w:noProof/>
          <w:sz w:val="24"/>
        </w:rPr>
        <w:t xml:space="preserve"> – </w:t>
      </w:r>
      <w:r w:rsidRPr="004C5C76">
        <w:rPr>
          <w:rFonts w:ascii="Times New Roman" w:hAnsi="Times New Roman" w:cs="Times New Roman"/>
          <w:i/>
          <w:noProof/>
          <w:sz w:val="24"/>
        </w:rPr>
        <w:t>русский</w:t>
      </w:r>
      <w:r w:rsidRPr="00DA6058">
        <w:rPr>
          <w:rFonts w:ascii="Times New Roman" w:hAnsi="Times New Roman" w:cs="Times New Roman"/>
          <w:noProof/>
          <w:sz w:val="24"/>
        </w:rPr>
        <w:t>.</w:t>
      </w:r>
    </w:p>
    <w:p w:rsidR="00D90C86" w:rsidRPr="004C5C76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</w:rPr>
      </w:pPr>
      <w:r w:rsidRPr="004C5C76">
        <w:rPr>
          <w:rFonts w:ascii="Times New Roman" w:hAnsi="Times New Roman" w:cs="Times New Roman"/>
          <w:b/>
          <w:noProof/>
          <w:sz w:val="24"/>
        </w:rPr>
        <w:t>Цель конференции:</w:t>
      </w:r>
    </w:p>
    <w:p w:rsidR="00D90C86" w:rsidRPr="00DA6058" w:rsidRDefault="00D90C86" w:rsidP="00D90C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DA6058">
        <w:rPr>
          <w:rFonts w:ascii="Times New Roman" w:hAnsi="Times New Roman" w:cs="Times New Roman"/>
          <w:i/>
          <w:noProof/>
          <w:sz w:val="24"/>
        </w:rPr>
        <w:t>–</w:t>
      </w:r>
      <w:r w:rsidRPr="00DA6058">
        <w:rPr>
          <w:rFonts w:ascii="Times New Roman" w:hAnsi="Times New Roman" w:cs="Times New Roman"/>
          <w:i/>
          <w:noProof/>
          <w:sz w:val="24"/>
        </w:rPr>
        <w:tab/>
      </w:r>
      <w:r w:rsidRPr="00DA6058">
        <w:rPr>
          <w:rFonts w:ascii="Times New Roman" w:hAnsi="Times New Roman" w:cs="Times New Roman"/>
          <w:noProof/>
          <w:sz w:val="24"/>
        </w:rPr>
        <w:t>интеллектуальное и творческое развитие учащихся;</w:t>
      </w:r>
    </w:p>
    <w:p w:rsidR="00D90C86" w:rsidRPr="00DA6058" w:rsidRDefault="00D90C86" w:rsidP="00D90C86">
      <w:pPr>
        <w:pStyle w:val="2"/>
        <w:numPr>
          <w:ilvl w:val="0"/>
          <w:numId w:val="4"/>
        </w:numPr>
        <w:tabs>
          <w:tab w:val="num" w:pos="1134"/>
        </w:tabs>
        <w:ind w:left="0" w:firstLine="709"/>
        <w:rPr>
          <w:rFonts w:eastAsiaTheme="minorEastAsia"/>
          <w:noProof/>
          <w:szCs w:val="22"/>
        </w:rPr>
      </w:pPr>
      <w:r w:rsidRPr="00DA6058">
        <w:rPr>
          <w:rFonts w:eastAsiaTheme="minorEastAsia"/>
          <w:noProof/>
          <w:szCs w:val="22"/>
        </w:rPr>
        <w:t>поддержка талантливых учеников, демонстрация и пропаганда лучших достижений школьников;</w:t>
      </w:r>
    </w:p>
    <w:p w:rsidR="00D90C86" w:rsidRPr="00DA6058" w:rsidRDefault="00D90C86" w:rsidP="00D90C86">
      <w:pPr>
        <w:pStyle w:val="2"/>
        <w:numPr>
          <w:ilvl w:val="0"/>
          <w:numId w:val="4"/>
        </w:numPr>
        <w:tabs>
          <w:tab w:val="num" w:pos="1134"/>
        </w:tabs>
        <w:ind w:left="0" w:firstLine="709"/>
        <w:rPr>
          <w:rFonts w:eastAsiaTheme="minorEastAsia"/>
          <w:noProof/>
          <w:szCs w:val="22"/>
        </w:rPr>
      </w:pPr>
      <w:r w:rsidRPr="00DA6058">
        <w:rPr>
          <w:noProof/>
          <w:szCs w:val="22"/>
        </w:rPr>
        <w:t>приобщение учащихся к исследовательской, экспериментально-конструкторской, поисковой деятельности, расширение и углубление научно-практического творчества учащихся, теоретических знаний и необходимых профессиональных навыков школьников.</w:t>
      </w:r>
    </w:p>
    <w:p w:rsidR="00D90C86" w:rsidRPr="004C5C76" w:rsidRDefault="00D90C86" w:rsidP="00D90C8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</w:rPr>
      </w:pPr>
      <w:r w:rsidRPr="004C5C76">
        <w:rPr>
          <w:rFonts w:ascii="Times New Roman" w:eastAsia="Times New Roman" w:hAnsi="Times New Roman" w:cs="Times New Roman"/>
          <w:b/>
          <w:noProof/>
          <w:sz w:val="24"/>
        </w:rPr>
        <w:t xml:space="preserve">Задачи Конференции: </w:t>
      </w:r>
    </w:p>
    <w:p w:rsidR="00D90C86" w:rsidRPr="00DA6058" w:rsidRDefault="00D90C86" w:rsidP="00D90C86">
      <w:pPr>
        <w:pStyle w:val="2"/>
        <w:numPr>
          <w:ilvl w:val="0"/>
          <w:numId w:val="4"/>
        </w:numPr>
        <w:tabs>
          <w:tab w:val="clear" w:pos="3619"/>
          <w:tab w:val="num" w:pos="1134"/>
          <w:tab w:val="num" w:pos="1495"/>
        </w:tabs>
        <w:ind w:left="0" w:firstLine="709"/>
        <w:rPr>
          <w:noProof/>
          <w:szCs w:val="22"/>
        </w:rPr>
      </w:pPr>
      <w:r w:rsidRPr="00DA6058">
        <w:rPr>
          <w:noProof/>
          <w:szCs w:val="22"/>
        </w:rPr>
        <w:t>выявление талантливых школьников, проявляющих интерес к научно-исследовательской деятельности, оказание им поддержки;</w:t>
      </w:r>
    </w:p>
    <w:p w:rsidR="00D90C86" w:rsidRPr="00DA6058" w:rsidRDefault="00D90C86" w:rsidP="00D90C86">
      <w:pPr>
        <w:pStyle w:val="2"/>
        <w:numPr>
          <w:ilvl w:val="0"/>
          <w:numId w:val="4"/>
        </w:numPr>
        <w:tabs>
          <w:tab w:val="clear" w:pos="3619"/>
          <w:tab w:val="num" w:pos="1134"/>
          <w:tab w:val="num" w:pos="1495"/>
        </w:tabs>
        <w:ind w:left="0" w:firstLine="709"/>
        <w:rPr>
          <w:noProof/>
          <w:szCs w:val="22"/>
        </w:rPr>
      </w:pPr>
      <w:r w:rsidRPr="00DA6058">
        <w:rPr>
          <w:noProof/>
          <w:szCs w:val="22"/>
        </w:rPr>
        <w:t>вовлечение учащихся в поисково-исследовательскую деятельность, приобщение к решению задач, имеющих практическое значение для развития науки;</w:t>
      </w:r>
    </w:p>
    <w:p w:rsidR="00D90C86" w:rsidRPr="00DA6058" w:rsidRDefault="00D90C86" w:rsidP="00D90C86">
      <w:pPr>
        <w:pStyle w:val="2"/>
        <w:numPr>
          <w:ilvl w:val="0"/>
          <w:numId w:val="4"/>
        </w:numPr>
        <w:tabs>
          <w:tab w:val="clear" w:pos="3619"/>
          <w:tab w:val="num" w:pos="1134"/>
          <w:tab w:val="num" w:pos="1495"/>
        </w:tabs>
        <w:ind w:left="0" w:firstLine="709"/>
        <w:rPr>
          <w:noProof/>
          <w:szCs w:val="22"/>
        </w:rPr>
      </w:pPr>
      <w:r w:rsidRPr="00DA6058">
        <w:rPr>
          <w:noProof/>
          <w:szCs w:val="22"/>
        </w:rPr>
        <w:t>содействие профессиональному самоопределению учащихся;</w:t>
      </w:r>
    </w:p>
    <w:p w:rsidR="00D90C86" w:rsidRDefault="00D90C86" w:rsidP="00D9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DA6058">
        <w:rPr>
          <w:rFonts w:ascii="Times New Roman" w:eastAsia="Times New Roman" w:hAnsi="Times New Roman" w:cs="Times New Roman"/>
          <w:noProof/>
          <w:sz w:val="24"/>
        </w:rPr>
        <w:t>развитие коммуникативных способностей.</w:t>
      </w:r>
    </w:p>
    <w:p w:rsidR="00D90C86" w:rsidRPr="004C5C76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4C5C76">
        <w:rPr>
          <w:rFonts w:ascii="Times New Roman" w:hAnsi="Times New Roman" w:cs="Times New Roman"/>
          <w:b/>
          <w:noProof/>
          <w:sz w:val="24"/>
        </w:rPr>
        <w:t>Порядок предоставления работ:</w:t>
      </w:r>
    </w:p>
    <w:p w:rsidR="00D90C86" w:rsidRPr="00D90C86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90C86">
        <w:rPr>
          <w:rFonts w:ascii="Times New Roman" w:hAnsi="Times New Roman" w:cs="Times New Roman"/>
          <w:sz w:val="24"/>
          <w:szCs w:val="28"/>
        </w:rPr>
        <w:t>Для участия в первом этапе (заочном) участникам или представителям участника необходимо в установленные сроки предоставить в оргкомитет обязательный пакет материалов:</w:t>
      </w:r>
    </w:p>
    <w:p w:rsidR="00D90C86" w:rsidRPr="00563050" w:rsidRDefault="00D90C86" w:rsidP="0056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94835">
        <w:rPr>
          <w:rFonts w:ascii="Times New Roman" w:hAnsi="Times New Roman" w:cs="Times New Roman"/>
          <w:b/>
          <w:sz w:val="24"/>
          <w:szCs w:val="28"/>
        </w:rPr>
        <w:t xml:space="preserve">– заявка на участие в Конференции направляется на электронный адрес </w:t>
      </w:r>
      <w:r w:rsidRPr="00563050">
        <w:rPr>
          <w:rFonts w:ascii="Times New Roman" w:hAnsi="Times New Roman" w:cs="Times New Roman"/>
          <w:b/>
          <w:sz w:val="24"/>
          <w:szCs w:val="24"/>
        </w:rPr>
        <w:t>оргкомитета</w:t>
      </w:r>
      <w:r w:rsidRPr="00563050">
        <w:rPr>
          <w:rFonts w:ascii="Times New Roman" w:hAnsi="Times New Roman" w:cs="Times New Roman"/>
          <w:sz w:val="24"/>
          <w:szCs w:val="24"/>
        </w:rPr>
        <w:t xml:space="preserve"> </w:t>
      </w:r>
      <w:r w:rsidR="00494835" w:rsidRPr="00563050">
        <w:rPr>
          <w:rFonts w:ascii="Times New Roman" w:hAnsi="Times New Roman" w:cs="Times New Roman"/>
          <w:sz w:val="24"/>
          <w:szCs w:val="24"/>
        </w:rPr>
        <w:t xml:space="preserve">– </w:t>
      </w:r>
      <w:r w:rsidR="00494835" w:rsidRPr="00563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494835" w:rsidRPr="00563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430E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494835" w:rsidRPr="00563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апреля 20</w:t>
      </w:r>
      <w:r w:rsidR="00430E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494835" w:rsidRPr="00563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50">
        <w:rPr>
          <w:rFonts w:ascii="Times New Roman" w:hAnsi="Times New Roman" w:cs="Times New Roman"/>
          <w:sz w:val="24"/>
          <w:szCs w:val="24"/>
        </w:rPr>
        <w:t>Заявка подается на каждую работу отдельно.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50">
        <w:rPr>
          <w:rFonts w:ascii="Times New Roman" w:hAnsi="Times New Roman" w:cs="Times New Roman"/>
          <w:spacing w:val="-4"/>
          <w:sz w:val="24"/>
          <w:szCs w:val="24"/>
        </w:rPr>
        <w:t xml:space="preserve">Имя файла с заявкой должно содержать следующую информацию: </w:t>
      </w:r>
      <w:proofErr w:type="spellStart"/>
      <w:r w:rsidRPr="00563050">
        <w:rPr>
          <w:rFonts w:ascii="Times New Roman" w:hAnsi="Times New Roman" w:cs="Times New Roman"/>
          <w:spacing w:val="-4"/>
          <w:sz w:val="24"/>
          <w:szCs w:val="24"/>
        </w:rPr>
        <w:t>Заявка_НПК-год_фамилия</w:t>
      </w:r>
      <w:proofErr w:type="spellEnd"/>
      <w:r w:rsidRPr="00563050">
        <w:rPr>
          <w:rFonts w:ascii="Times New Roman" w:hAnsi="Times New Roman" w:cs="Times New Roman"/>
          <w:spacing w:val="-4"/>
          <w:sz w:val="24"/>
          <w:szCs w:val="24"/>
        </w:rPr>
        <w:t>, имя участник</w:t>
      </w:r>
      <w:proofErr w:type="gramStart"/>
      <w:r w:rsidRPr="00563050">
        <w:rPr>
          <w:rFonts w:ascii="Times New Roman" w:hAnsi="Times New Roman" w:cs="Times New Roman"/>
          <w:spacing w:val="-4"/>
          <w:sz w:val="24"/>
          <w:szCs w:val="24"/>
        </w:rPr>
        <w:t>а(</w:t>
      </w:r>
      <w:proofErr w:type="spellStart"/>
      <w:proofErr w:type="gramEnd"/>
      <w:r w:rsidRPr="00563050">
        <w:rPr>
          <w:rFonts w:ascii="Times New Roman" w:hAnsi="Times New Roman" w:cs="Times New Roman"/>
          <w:spacing w:val="-4"/>
          <w:sz w:val="24"/>
          <w:szCs w:val="24"/>
        </w:rPr>
        <w:t>ов</w:t>
      </w:r>
      <w:proofErr w:type="spellEnd"/>
      <w:r w:rsidRPr="00563050">
        <w:rPr>
          <w:rFonts w:ascii="Times New Roman" w:hAnsi="Times New Roman" w:cs="Times New Roman"/>
          <w:spacing w:val="-4"/>
          <w:sz w:val="24"/>
          <w:szCs w:val="24"/>
        </w:rPr>
        <w:t>)</w:t>
      </w:r>
      <w:proofErr w:type="spellStart"/>
      <w:r w:rsidRPr="00563050">
        <w:rPr>
          <w:rFonts w:ascii="Times New Roman" w:hAnsi="Times New Roman" w:cs="Times New Roman"/>
          <w:sz w:val="24"/>
          <w:szCs w:val="24"/>
        </w:rPr>
        <w:t>_направление_класс</w:t>
      </w:r>
      <w:proofErr w:type="spellEnd"/>
      <w:r w:rsidRPr="005630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3050">
        <w:rPr>
          <w:rFonts w:ascii="Times New Roman" w:hAnsi="Times New Roman" w:cs="Times New Roman"/>
          <w:sz w:val="24"/>
          <w:szCs w:val="24"/>
        </w:rPr>
        <w:t>(Образец:</w:t>
      </w:r>
      <w:proofErr w:type="gramEnd"/>
      <w:r w:rsidRPr="00563050">
        <w:rPr>
          <w:rFonts w:ascii="Times New Roman" w:hAnsi="Times New Roman" w:cs="Times New Roman"/>
          <w:sz w:val="24"/>
          <w:szCs w:val="24"/>
        </w:rPr>
        <w:t xml:space="preserve"> Заявка_НПК-2019_Иванов Иван</w:t>
      </w:r>
      <w:proofErr w:type="gramStart"/>
      <w:r w:rsidRPr="00563050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563050">
        <w:rPr>
          <w:rFonts w:ascii="Times New Roman" w:hAnsi="Times New Roman" w:cs="Times New Roman"/>
          <w:sz w:val="24"/>
          <w:szCs w:val="24"/>
        </w:rPr>
        <w:t>Петров Максим)_Экономика_4 класс).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563050">
        <w:rPr>
          <w:rFonts w:ascii="Times New Roman" w:hAnsi="Times New Roman" w:cs="Times New Roman"/>
          <w:sz w:val="24"/>
          <w:szCs w:val="24"/>
        </w:rPr>
        <w:t>В теме письма обязательно указывается тип документа, краткое наименование образовательного учреждения, название Конференции и год (Образец:</w:t>
      </w:r>
      <w:proofErr w:type="gramEnd"/>
      <w:r w:rsidRPr="00563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3050">
        <w:rPr>
          <w:rFonts w:ascii="Times New Roman" w:hAnsi="Times New Roman" w:cs="Times New Roman"/>
          <w:sz w:val="24"/>
          <w:szCs w:val="24"/>
        </w:rPr>
        <w:t>Заявка_МБОУ</w:t>
      </w:r>
      <w:proofErr w:type="spellEnd"/>
      <w:r w:rsidRPr="00563050">
        <w:rPr>
          <w:rFonts w:ascii="Times New Roman" w:hAnsi="Times New Roman" w:cs="Times New Roman"/>
          <w:sz w:val="24"/>
          <w:szCs w:val="24"/>
        </w:rPr>
        <w:t xml:space="preserve"> СОШ № 22, «Наука – наше будущее» 2019), в одном письме допускается отправка заявок по нескольким работам.</w:t>
      </w:r>
      <w:proofErr w:type="gramEnd"/>
    </w:p>
    <w:p w:rsidR="00D90C86" w:rsidRDefault="00D90C86" w:rsidP="0056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63050">
        <w:rPr>
          <w:rFonts w:ascii="Times New Roman" w:hAnsi="Times New Roman" w:cs="Times New Roman"/>
          <w:sz w:val="24"/>
          <w:szCs w:val="24"/>
        </w:rPr>
        <w:t xml:space="preserve">– </w:t>
      </w:r>
      <w:r w:rsidRPr="00563050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</w:t>
      </w:r>
      <w:r w:rsidRPr="00563050">
        <w:rPr>
          <w:rFonts w:ascii="Times New Roman" w:hAnsi="Times New Roman" w:cs="Times New Roman"/>
          <w:sz w:val="24"/>
          <w:szCs w:val="24"/>
        </w:rPr>
        <w:t xml:space="preserve"> </w:t>
      </w:r>
      <w:r w:rsidRPr="00563050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494835">
        <w:rPr>
          <w:rFonts w:ascii="Times New Roman" w:hAnsi="Times New Roman" w:cs="Times New Roman"/>
          <w:b/>
          <w:sz w:val="24"/>
          <w:szCs w:val="28"/>
        </w:rPr>
        <w:t xml:space="preserve"> персональных данных участников Конференции на бумажном носителе</w:t>
      </w:r>
      <w:r w:rsidRPr="00D90C86">
        <w:rPr>
          <w:rFonts w:ascii="Times New Roman" w:hAnsi="Times New Roman" w:cs="Times New Roman"/>
          <w:sz w:val="24"/>
          <w:szCs w:val="28"/>
        </w:rPr>
        <w:t xml:space="preserve"> </w:t>
      </w:r>
      <w:r w:rsidR="00494835">
        <w:rPr>
          <w:rFonts w:ascii="Times New Roman" w:hAnsi="Times New Roman" w:cs="Times New Roman"/>
          <w:sz w:val="24"/>
          <w:szCs w:val="28"/>
        </w:rPr>
        <w:t xml:space="preserve">– </w:t>
      </w:r>
      <w:r w:rsidR="00494835" w:rsidRPr="0049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430E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494835" w:rsidRPr="00494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апреля 20</w:t>
      </w:r>
      <w:r w:rsidR="00430E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494835" w:rsidRPr="00494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563050">
        <w:rPr>
          <w:rFonts w:ascii="Times New Roman" w:hAnsi="Times New Roman" w:cs="Times New Roman"/>
          <w:sz w:val="24"/>
          <w:szCs w:val="28"/>
        </w:rPr>
        <w:t>Согласие родителей/законных представителей на обработку персональных данных дает право осуществлять действия (операции) с персональными данными, включая сбор, систематизацию, накопление, хранение, уничтожение и опубликование результатов конференции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63050">
        <w:rPr>
          <w:rFonts w:ascii="Times New Roman" w:hAnsi="Times New Roman" w:cs="Times New Roman"/>
          <w:sz w:val="24"/>
          <w:szCs w:val="28"/>
        </w:rPr>
        <w:t>в открытых источниках информации (сайты, газеты, и др.) предоставляется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63050">
        <w:rPr>
          <w:rFonts w:ascii="Times New Roman" w:hAnsi="Times New Roman" w:cs="Times New Roman"/>
          <w:sz w:val="24"/>
          <w:szCs w:val="28"/>
        </w:rPr>
        <w:t>в Оргкомитет Конференции на бумажном носителе.</w:t>
      </w:r>
    </w:p>
    <w:p w:rsidR="00D90C86" w:rsidRDefault="00D90C86" w:rsidP="00D9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94835">
        <w:rPr>
          <w:rFonts w:ascii="Times New Roman" w:hAnsi="Times New Roman" w:cs="Times New Roman"/>
          <w:b/>
          <w:sz w:val="24"/>
          <w:szCs w:val="24"/>
        </w:rPr>
        <w:t>– работа на бумажном носителе</w:t>
      </w:r>
      <w:r w:rsidR="004948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94835" w:rsidRPr="00494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430E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494835" w:rsidRPr="00494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апреля 20</w:t>
      </w:r>
      <w:r w:rsidR="003F6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494835" w:rsidRPr="004948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>Работа должна быть надлежащим образом оформлена, в полном соответствии с пр</w:t>
      </w:r>
      <w:r>
        <w:rPr>
          <w:rFonts w:ascii="Times New Roman" w:hAnsi="Times New Roman" w:cs="Times New Roman"/>
          <w:sz w:val="24"/>
          <w:szCs w:val="28"/>
        </w:rPr>
        <w:t xml:space="preserve">едъявляемыми к ней требованиями и </w:t>
      </w:r>
      <w:r w:rsidRPr="00563050">
        <w:rPr>
          <w:rFonts w:ascii="Times New Roman" w:hAnsi="Times New Roman" w:cs="Times New Roman"/>
          <w:sz w:val="24"/>
          <w:szCs w:val="28"/>
        </w:rPr>
        <w:t xml:space="preserve">должна содержать: 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lastRenderedPageBreak/>
        <w:t xml:space="preserve">– титульный лист; 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 xml:space="preserve">– оглавление; 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>– введение, раскрывающее суть работы;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>– цели и задачи, решаемые в данной работе;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 xml:space="preserve">– основную часть; 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 xml:space="preserve">– заключение; 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>– список литературы;</w:t>
      </w:r>
    </w:p>
    <w:p w:rsidR="00563050" w:rsidRPr="00563050" w:rsidRDefault="00563050" w:rsidP="005630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>– приложения (при необходимости).</w:t>
      </w:r>
    </w:p>
    <w:p w:rsidR="00563050" w:rsidRPr="00563050" w:rsidRDefault="00563050" w:rsidP="005630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 xml:space="preserve">Работа предоставляется на бумажном носителе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563050">
        <w:rPr>
          <w:rFonts w:ascii="Times New Roman" w:hAnsi="Times New Roman" w:cs="Times New Roman"/>
          <w:sz w:val="24"/>
          <w:szCs w:val="28"/>
        </w:rPr>
        <w:t>формата А</w:t>
      </w:r>
      <w:proofErr w:type="gramStart"/>
      <w:r w:rsidRPr="00563050">
        <w:rPr>
          <w:rFonts w:ascii="Times New Roman" w:hAnsi="Times New Roman" w:cs="Times New Roman"/>
          <w:sz w:val="24"/>
          <w:szCs w:val="28"/>
        </w:rPr>
        <w:t>4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) </w:t>
      </w:r>
      <w:r w:rsidRPr="00563050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563050">
        <w:rPr>
          <w:rFonts w:ascii="Times New Roman" w:hAnsi="Times New Roman" w:cs="Times New Roman"/>
          <w:sz w:val="24"/>
          <w:szCs w:val="28"/>
        </w:rPr>
        <w:t>папк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563050">
        <w:rPr>
          <w:rFonts w:ascii="Times New Roman" w:hAnsi="Times New Roman" w:cs="Times New Roman"/>
          <w:sz w:val="24"/>
          <w:szCs w:val="28"/>
        </w:rPr>
        <w:t>-скоросшиватель</w:t>
      </w:r>
      <w:proofErr w:type="spellEnd"/>
      <w:r w:rsidRPr="00563050">
        <w:rPr>
          <w:rFonts w:ascii="Times New Roman" w:hAnsi="Times New Roman" w:cs="Times New Roman"/>
          <w:sz w:val="24"/>
          <w:szCs w:val="28"/>
        </w:rPr>
        <w:t xml:space="preserve"> с прозрачным верхним листом без использования </w:t>
      </w:r>
      <w:proofErr w:type="spellStart"/>
      <w:r w:rsidRPr="00563050">
        <w:rPr>
          <w:rFonts w:ascii="Times New Roman" w:hAnsi="Times New Roman" w:cs="Times New Roman"/>
          <w:sz w:val="24"/>
          <w:szCs w:val="28"/>
        </w:rPr>
        <w:t>мультифор</w:t>
      </w:r>
      <w:proofErr w:type="spellEnd"/>
      <w:r>
        <w:rPr>
          <w:rFonts w:ascii="Times New Roman" w:hAnsi="Times New Roman" w:cs="Times New Roman"/>
          <w:sz w:val="24"/>
          <w:szCs w:val="28"/>
        </w:rPr>
        <w:t>,</w:t>
      </w:r>
      <w:r w:rsidRPr="00563050">
        <w:rPr>
          <w:rFonts w:ascii="Times New Roman" w:hAnsi="Times New Roman" w:cs="Times New Roman"/>
          <w:sz w:val="24"/>
          <w:szCs w:val="28"/>
        </w:rPr>
        <w:t xml:space="preserve"> в одном экземпляре.</w:t>
      </w:r>
    </w:p>
    <w:p w:rsidR="00563050" w:rsidRPr="00563050" w:rsidRDefault="00563050" w:rsidP="00563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563050">
        <w:rPr>
          <w:rFonts w:ascii="Times New Roman" w:hAnsi="Times New Roman" w:cs="Times New Roman"/>
          <w:sz w:val="24"/>
          <w:szCs w:val="28"/>
        </w:rPr>
        <w:t xml:space="preserve">Объем работы не должен превышать 30 страниц печатного текста (шрифт текса – гарнитура </w:t>
      </w:r>
      <w:proofErr w:type="spellStart"/>
      <w:r w:rsidRPr="00563050">
        <w:rPr>
          <w:rFonts w:ascii="Times New Roman" w:hAnsi="Times New Roman" w:cs="Times New Roman"/>
          <w:sz w:val="24"/>
          <w:szCs w:val="28"/>
        </w:rPr>
        <w:t>Times</w:t>
      </w:r>
      <w:proofErr w:type="spellEnd"/>
      <w:r w:rsidRPr="005630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3050">
        <w:rPr>
          <w:rFonts w:ascii="Times New Roman" w:hAnsi="Times New Roman" w:cs="Times New Roman"/>
          <w:sz w:val="24"/>
          <w:szCs w:val="28"/>
        </w:rPr>
        <w:t>New</w:t>
      </w:r>
      <w:proofErr w:type="spellEnd"/>
      <w:r w:rsidRPr="005630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63050">
        <w:rPr>
          <w:rFonts w:ascii="Times New Roman" w:hAnsi="Times New Roman" w:cs="Times New Roman"/>
          <w:sz w:val="24"/>
          <w:szCs w:val="28"/>
        </w:rPr>
        <w:t>Roman</w:t>
      </w:r>
      <w:proofErr w:type="spellEnd"/>
      <w:r w:rsidRPr="00563050">
        <w:rPr>
          <w:rFonts w:ascii="Times New Roman" w:hAnsi="Times New Roman" w:cs="Times New Roman"/>
          <w:sz w:val="24"/>
          <w:szCs w:val="28"/>
        </w:rPr>
        <w:t xml:space="preserve">; размер шрифта – 14; межстрочный интервал – 1,5;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63050">
          <w:rPr>
            <w:rFonts w:ascii="Times New Roman" w:hAnsi="Times New Roman" w:cs="Times New Roman"/>
            <w:sz w:val="24"/>
            <w:szCs w:val="28"/>
          </w:rPr>
          <w:t>1,25 см</w:t>
        </w:r>
      </w:smartTag>
      <w:r w:rsidRPr="00563050">
        <w:rPr>
          <w:rFonts w:ascii="Times New Roman" w:hAnsi="Times New Roman" w:cs="Times New Roman"/>
          <w:sz w:val="24"/>
          <w:szCs w:val="28"/>
        </w:rPr>
        <w:t>)</w:t>
      </w:r>
    </w:p>
    <w:p w:rsidR="00D90C86" w:rsidRDefault="00D90C86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90C86">
        <w:rPr>
          <w:rFonts w:ascii="Times New Roman" w:hAnsi="Times New Roman" w:cs="Times New Roman"/>
          <w:sz w:val="24"/>
          <w:szCs w:val="28"/>
        </w:rPr>
        <w:t xml:space="preserve">Материалы, подготовленные с нарушением требований </w:t>
      </w:r>
      <w:r w:rsidR="00494835" w:rsidRPr="00D90C86">
        <w:rPr>
          <w:rFonts w:ascii="Times New Roman" w:hAnsi="Times New Roman" w:cs="Times New Roman"/>
          <w:sz w:val="24"/>
          <w:szCs w:val="28"/>
        </w:rPr>
        <w:t>к их оформлению</w:t>
      </w:r>
      <w:r w:rsidR="00494835">
        <w:rPr>
          <w:rFonts w:ascii="Times New Roman" w:hAnsi="Times New Roman" w:cs="Times New Roman"/>
          <w:sz w:val="24"/>
          <w:szCs w:val="28"/>
        </w:rPr>
        <w:t xml:space="preserve"> (прописанными в </w:t>
      </w:r>
      <w:r w:rsidR="00494835" w:rsidRPr="00C21477">
        <w:rPr>
          <w:rFonts w:ascii="Times New Roman" w:hAnsi="Times New Roman" w:cs="Times New Roman"/>
          <w:b/>
          <w:sz w:val="24"/>
          <w:szCs w:val="28"/>
        </w:rPr>
        <w:t xml:space="preserve">Положении о НПК для </w:t>
      </w:r>
      <w:proofErr w:type="spellStart"/>
      <w:r w:rsidR="00494835" w:rsidRPr="00C21477">
        <w:rPr>
          <w:rFonts w:ascii="Times New Roman" w:hAnsi="Times New Roman" w:cs="Times New Roman"/>
          <w:b/>
          <w:sz w:val="24"/>
          <w:szCs w:val="28"/>
        </w:rPr>
        <w:t>школьников_Наука</w:t>
      </w:r>
      <w:proofErr w:type="spellEnd"/>
      <w:r w:rsidR="00494835" w:rsidRPr="00C21477">
        <w:rPr>
          <w:rFonts w:ascii="Times New Roman" w:hAnsi="Times New Roman" w:cs="Times New Roman"/>
          <w:b/>
          <w:sz w:val="24"/>
          <w:szCs w:val="28"/>
        </w:rPr>
        <w:t xml:space="preserve"> – наше будущее</w:t>
      </w:r>
      <w:r w:rsidR="00494835">
        <w:rPr>
          <w:rFonts w:ascii="Times New Roman" w:hAnsi="Times New Roman" w:cs="Times New Roman"/>
          <w:sz w:val="24"/>
          <w:szCs w:val="28"/>
        </w:rPr>
        <w:t>)</w:t>
      </w:r>
      <w:r w:rsidRPr="00D90C86">
        <w:rPr>
          <w:rFonts w:ascii="Times New Roman" w:hAnsi="Times New Roman" w:cs="Times New Roman"/>
          <w:sz w:val="24"/>
          <w:szCs w:val="28"/>
        </w:rPr>
        <w:t>, а также поступившие в оргкомитет позднее установленных сроков, не рассматриваются и к участию в Конференции не допускаются.</w:t>
      </w:r>
    </w:p>
    <w:p w:rsidR="00563050" w:rsidRPr="00D90C86" w:rsidRDefault="00563050" w:rsidP="00D9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494835" w:rsidRDefault="00D90C86" w:rsidP="00D90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noProof/>
          <w:sz w:val="24"/>
        </w:rPr>
      </w:pPr>
      <w:r w:rsidRPr="00BF4894">
        <w:rPr>
          <w:rFonts w:ascii="Times New Roman" w:hAnsi="Times New Roman" w:cs="Times New Roman"/>
          <w:b/>
          <w:noProof/>
          <w:sz w:val="24"/>
        </w:rPr>
        <w:t>Контакты организационного комитета:</w:t>
      </w:r>
      <w:r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D90C86" w:rsidRPr="00BF4894" w:rsidRDefault="00494835" w:rsidP="00D90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– почтовый адрес: </w:t>
      </w:r>
      <w:r w:rsidR="00D90C86" w:rsidRPr="00BF4894">
        <w:rPr>
          <w:rFonts w:ascii="Times New Roman" w:hAnsi="Times New Roman" w:cs="Times New Roman"/>
          <w:noProof/>
          <w:sz w:val="24"/>
        </w:rPr>
        <w:t>655017, РХ, г. Абакан, ул. Щетинкина, д. 27, каб. 119, тел. 8 (3 902) 22-53-55</w:t>
      </w:r>
      <w:r>
        <w:rPr>
          <w:rFonts w:ascii="Times New Roman" w:hAnsi="Times New Roman" w:cs="Times New Roman"/>
          <w:noProof/>
          <w:sz w:val="24"/>
        </w:rPr>
        <w:t xml:space="preserve"> (доб. 162)</w:t>
      </w:r>
      <w:r w:rsidR="00D90C86">
        <w:rPr>
          <w:rFonts w:ascii="Times New Roman" w:hAnsi="Times New Roman" w:cs="Times New Roman"/>
          <w:noProof/>
          <w:sz w:val="24"/>
        </w:rPr>
        <w:t>.</w:t>
      </w:r>
      <w:r w:rsidR="00D90C86" w:rsidRPr="00BF4894">
        <w:rPr>
          <w:rFonts w:ascii="Times New Roman" w:hAnsi="Times New Roman" w:cs="Times New Roman"/>
          <w:noProof/>
          <w:sz w:val="24"/>
        </w:rPr>
        <w:t xml:space="preserve"> </w:t>
      </w:r>
    </w:p>
    <w:p w:rsidR="00D90C86" w:rsidRPr="00494835" w:rsidRDefault="00494835" w:rsidP="00D90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</w:rPr>
      </w:pPr>
      <w:r w:rsidRPr="00494835">
        <w:rPr>
          <w:rFonts w:ascii="Times New Roman" w:hAnsi="Times New Roman" w:cs="Times New Roman"/>
          <w:b/>
          <w:noProof/>
          <w:sz w:val="24"/>
        </w:rPr>
        <w:t>– электронный адрес:</w:t>
      </w:r>
      <w:r w:rsidR="00D90C86" w:rsidRPr="00494835">
        <w:rPr>
          <w:rFonts w:ascii="Times New Roman" w:hAnsi="Times New Roman" w:cs="Times New Roman"/>
          <w:noProof/>
          <w:sz w:val="24"/>
        </w:rPr>
        <w:t xml:space="preserve"> </w:t>
      </w:r>
      <w:r w:rsidR="00D90C86" w:rsidRPr="00494835">
        <w:rPr>
          <w:rFonts w:ascii="Times New Roman" w:hAnsi="Times New Roman" w:cs="Times New Roman"/>
          <w:noProof/>
          <w:sz w:val="24"/>
          <w:lang w:val="en-US"/>
        </w:rPr>
        <w:t>e</w:t>
      </w:r>
      <w:r w:rsidR="00D90C86" w:rsidRPr="00494835">
        <w:rPr>
          <w:rFonts w:ascii="Times New Roman" w:hAnsi="Times New Roman" w:cs="Times New Roman"/>
          <w:noProof/>
          <w:sz w:val="24"/>
        </w:rPr>
        <w:t>-</w:t>
      </w:r>
      <w:r w:rsidR="00D90C86" w:rsidRPr="00494835">
        <w:rPr>
          <w:rFonts w:ascii="Times New Roman" w:hAnsi="Times New Roman" w:cs="Times New Roman"/>
          <w:noProof/>
          <w:sz w:val="24"/>
          <w:lang w:val="en-US"/>
        </w:rPr>
        <w:t>mail</w:t>
      </w:r>
      <w:r w:rsidR="00D90C86" w:rsidRPr="00494835">
        <w:rPr>
          <w:rFonts w:ascii="Times New Roman" w:hAnsi="Times New Roman" w:cs="Times New Roman"/>
          <w:noProof/>
          <w:sz w:val="24"/>
        </w:rPr>
        <w:t xml:space="preserve">: </w:t>
      </w:r>
      <w:r>
        <w:rPr>
          <w:rFonts w:ascii="Times New Roman" w:hAnsi="Times New Roman" w:cs="Times New Roman"/>
          <w:noProof/>
          <w:sz w:val="24"/>
        </w:rPr>
        <w:t xml:space="preserve"> </w:t>
      </w:r>
      <w:hyperlink r:id="rId5" w:history="1">
        <w:r w:rsidRPr="008F4657">
          <w:rPr>
            <w:rStyle w:val="a4"/>
            <w:rFonts w:ascii="Times New Roman" w:hAnsi="Times New Roman" w:cs="Times New Roman"/>
            <w:noProof/>
            <w:sz w:val="24"/>
            <w:lang w:val="en-US"/>
          </w:rPr>
          <w:t>nims</w:t>
        </w:r>
        <w:r w:rsidRPr="008F4657">
          <w:rPr>
            <w:rStyle w:val="a4"/>
            <w:rFonts w:ascii="Times New Roman" w:hAnsi="Times New Roman" w:cs="Times New Roman"/>
            <w:noProof/>
            <w:sz w:val="24"/>
          </w:rPr>
          <w:t>-</w:t>
        </w:r>
        <w:r w:rsidRPr="008F4657">
          <w:rPr>
            <w:rStyle w:val="a4"/>
            <w:rFonts w:ascii="Times New Roman" w:hAnsi="Times New Roman" w:cs="Times New Roman"/>
            <w:noProof/>
            <w:sz w:val="24"/>
            <w:lang w:val="en-US"/>
          </w:rPr>
          <w:t>khti</w:t>
        </w:r>
        <w:r w:rsidRPr="008F4657">
          <w:rPr>
            <w:rStyle w:val="a4"/>
            <w:rFonts w:ascii="Times New Roman" w:hAnsi="Times New Roman" w:cs="Times New Roman"/>
            <w:noProof/>
            <w:sz w:val="24"/>
          </w:rPr>
          <w:t>@</w:t>
        </w:r>
        <w:r w:rsidRPr="008F4657">
          <w:rPr>
            <w:rStyle w:val="a4"/>
            <w:rFonts w:ascii="Times New Roman" w:hAnsi="Times New Roman" w:cs="Times New Roman"/>
            <w:noProof/>
            <w:sz w:val="24"/>
            <w:lang w:val="en-US"/>
          </w:rPr>
          <w:t>yandex</w:t>
        </w:r>
        <w:r w:rsidRPr="008F4657">
          <w:rPr>
            <w:rStyle w:val="a4"/>
            <w:rFonts w:ascii="Times New Roman" w:hAnsi="Times New Roman" w:cs="Times New Roman"/>
            <w:noProof/>
            <w:sz w:val="24"/>
          </w:rPr>
          <w:t>.</w:t>
        </w:r>
        <w:r w:rsidRPr="008F4657">
          <w:rPr>
            <w:rStyle w:val="a4"/>
            <w:rFonts w:ascii="Times New Roman" w:hAnsi="Times New Roman" w:cs="Times New Roman"/>
            <w:noProof/>
            <w:sz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 </w:t>
      </w:r>
    </w:p>
    <w:p w:rsidR="00CC33D4" w:rsidRDefault="00CC33D4" w:rsidP="00D90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</w:rPr>
      </w:pPr>
    </w:p>
    <w:p w:rsidR="00A7690F" w:rsidRPr="00494835" w:rsidRDefault="00494835" w:rsidP="00CC33D4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894">
        <w:rPr>
          <w:rFonts w:ascii="Times New Roman" w:hAnsi="Times New Roman" w:cs="Times New Roman"/>
          <w:b/>
          <w:noProof/>
          <w:sz w:val="24"/>
        </w:rPr>
        <w:t>Будем рады увидеть Вас на конференции!</w:t>
      </w:r>
    </w:p>
    <w:sectPr w:rsidR="00A7690F" w:rsidRPr="00494835" w:rsidSect="00D90C8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2E7"/>
    <w:multiLevelType w:val="multilevel"/>
    <w:tmpl w:val="15F6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97240"/>
    <w:multiLevelType w:val="hybridMultilevel"/>
    <w:tmpl w:val="81A28736"/>
    <w:lvl w:ilvl="0" w:tplc="9CE81DD2">
      <w:start w:val="1"/>
      <w:numFmt w:val="bullet"/>
      <w:lvlText w:val="-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>
    <w:nsid w:val="78523B74"/>
    <w:multiLevelType w:val="hybridMultilevel"/>
    <w:tmpl w:val="4350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C4668"/>
    <w:multiLevelType w:val="hybridMultilevel"/>
    <w:tmpl w:val="D5083D08"/>
    <w:lvl w:ilvl="0" w:tplc="AACA7534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6F57"/>
    <w:rsid w:val="0013201A"/>
    <w:rsid w:val="00163BB5"/>
    <w:rsid w:val="0017134F"/>
    <w:rsid w:val="0024232A"/>
    <w:rsid w:val="00263E90"/>
    <w:rsid w:val="00376E3F"/>
    <w:rsid w:val="003B131F"/>
    <w:rsid w:val="003C5E84"/>
    <w:rsid w:val="003F3079"/>
    <w:rsid w:val="003F6A13"/>
    <w:rsid w:val="00430E0E"/>
    <w:rsid w:val="0047117B"/>
    <w:rsid w:val="00494835"/>
    <w:rsid w:val="00563050"/>
    <w:rsid w:val="005D2B15"/>
    <w:rsid w:val="006C7E65"/>
    <w:rsid w:val="006D58F7"/>
    <w:rsid w:val="00813C2E"/>
    <w:rsid w:val="0083613F"/>
    <w:rsid w:val="008B4058"/>
    <w:rsid w:val="00976F57"/>
    <w:rsid w:val="009E1094"/>
    <w:rsid w:val="00A7690F"/>
    <w:rsid w:val="00AB5883"/>
    <w:rsid w:val="00B12C42"/>
    <w:rsid w:val="00C21477"/>
    <w:rsid w:val="00C348EB"/>
    <w:rsid w:val="00CC33D4"/>
    <w:rsid w:val="00D90C86"/>
    <w:rsid w:val="00E44947"/>
    <w:rsid w:val="00EE2012"/>
    <w:rsid w:val="00F36942"/>
    <w:rsid w:val="00F7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A"/>
  </w:style>
  <w:style w:type="paragraph" w:styleId="3">
    <w:name w:val="heading 3"/>
    <w:basedOn w:val="a"/>
    <w:link w:val="30"/>
    <w:uiPriority w:val="9"/>
    <w:qFormat/>
    <w:rsid w:val="00836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date">
    <w:name w:val="post-date"/>
    <w:basedOn w:val="a"/>
    <w:rsid w:val="0083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13F"/>
  </w:style>
  <w:style w:type="character" w:styleId="a4">
    <w:name w:val="Hyperlink"/>
    <w:basedOn w:val="a0"/>
    <w:uiPriority w:val="99"/>
    <w:unhideWhenUsed/>
    <w:rsid w:val="008361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5E84"/>
    <w:pPr>
      <w:ind w:left="720"/>
      <w:contextualSpacing/>
    </w:pPr>
  </w:style>
  <w:style w:type="character" w:styleId="a6">
    <w:name w:val="Emphasis"/>
    <w:basedOn w:val="a0"/>
    <w:uiPriority w:val="20"/>
    <w:qFormat/>
    <w:rsid w:val="00A7690F"/>
    <w:rPr>
      <w:i/>
      <w:iCs/>
    </w:rPr>
  </w:style>
  <w:style w:type="paragraph" w:styleId="2">
    <w:name w:val="Body Text Indent 2"/>
    <w:basedOn w:val="a"/>
    <w:link w:val="20"/>
    <w:rsid w:val="00D90C8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9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6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date">
    <w:name w:val="post-date"/>
    <w:basedOn w:val="a"/>
    <w:rsid w:val="0083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13F"/>
  </w:style>
  <w:style w:type="character" w:styleId="a4">
    <w:name w:val="Hyperlink"/>
    <w:basedOn w:val="a0"/>
    <w:uiPriority w:val="99"/>
    <w:semiHidden/>
    <w:unhideWhenUsed/>
    <w:rsid w:val="008361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ms-kh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28</cp:revision>
  <cp:lastPrinted>2018-03-02T06:17:00Z</cp:lastPrinted>
  <dcterms:created xsi:type="dcterms:W3CDTF">2016-03-04T04:59:00Z</dcterms:created>
  <dcterms:modified xsi:type="dcterms:W3CDTF">2020-03-03T02:40:00Z</dcterms:modified>
</cp:coreProperties>
</file>